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7204D" w14:textId="41B34198" w:rsidR="00751AD1" w:rsidRPr="003D0BC7" w:rsidRDefault="003D0BC7" w:rsidP="003D0BC7">
      <w:pPr>
        <w:spacing w:after="0"/>
        <w:rPr>
          <w:rFonts w:ascii="Times New Roman" w:hAnsi="Times New Roman" w:cs="Times New Roman"/>
          <w:b/>
        </w:rPr>
      </w:pPr>
      <w:r w:rsidRPr="003D0BC7">
        <w:rPr>
          <w:rFonts w:ascii="Times New Roman" w:hAnsi="Times New Roman" w:cs="Times New Roman"/>
          <w:b/>
        </w:rPr>
        <w:t>Northridge High School Community Council</w:t>
      </w:r>
    </w:p>
    <w:p w14:paraId="14E831FF" w14:textId="1A8FB22F" w:rsidR="003D0BC7" w:rsidRPr="003D0BC7" w:rsidRDefault="00886698" w:rsidP="003D0BC7">
      <w:pPr>
        <w:spacing w:after="0"/>
        <w:rPr>
          <w:rFonts w:ascii="Times New Roman" w:hAnsi="Times New Roman" w:cs="Times New Roman"/>
          <w:b/>
        </w:rPr>
      </w:pPr>
      <w:r>
        <w:rPr>
          <w:rFonts w:ascii="Times New Roman" w:hAnsi="Times New Roman" w:cs="Times New Roman"/>
          <w:b/>
        </w:rPr>
        <w:t xml:space="preserve">November </w:t>
      </w:r>
      <w:r w:rsidR="003D0BC7" w:rsidRPr="003D0BC7">
        <w:rPr>
          <w:rFonts w:ascii="Times New Roman" w:hAnsi="Times New Roman" w:cs="Times New Roman"/>
          <w:b/>
        </w:rPr>
        <w:t>Meeting Minutes</w:t>
      </w:r>
    </w:p>
    <w:p w14:paraId="3F908A17" w14:textId="1C8B0136" w:rsidR="003D0BC7" w:rsidRDefault="00361E1D" w:rsidP="00886698">
      <w:pPr>
        <w:spacing w:after="0"/>
        <w:ind w:right="-360"/>
        <w:rPr>
          <w:rFonts w:ascii="Times New Roman" w:hAnsi="Times New Roman" w:cs="Times New Roman"/>
          <w:b/>
        </w:rPr>
      </w:pPr>
      <w:r>
        <w:rPr>
          <w:rFonts w:ascii="Times New Roman" w:hAnsi="Times New Roman" w:cs="Times New Roman"/>
          <w:b/>
        </w:rPr>
        <w:t>February 6, 2019</w:t>
      </w:r>
      <w:r w:rsidR="003D0BC7" w:rsidRPr="003D0BC7">
        <w:rPr>
          <w:rFonts w:ascii="Times New Roman" w:hAnsi="Times New Roman" w:cs="Times New Roman"/>
          <w:b/>
        </w:rPr>
        <w:t xml:space="preserve"> – NHS Library Conference Room</w:t>
      </w:r>
    </w:p>
    <w:p w14:paraId="5B9DF9F0" w14:textId="77777777" w:rsidR="003D0BC7" w:rsidRPr="003D0BC7" w:rsidRDefault="003D0BC7" w:rsidP="003D0BC7">
      <w:pPr>
        <w:spacing w:after="0"/>
        <w:rPr>
          <w:rFonts w:ascii="Times New Roman" w:hAnsi="Times New Roman" w:cs="Times New Roman"/>
          <w:b/>
        </w:rPr>
      </w:pPr>
    </w:p>
    <w:p w14:paraId="59B9C29A" w14:textId="0FD1F6D6" w:rsidR="003D0BC7" w:rsidRPr="003D0BC7" w:rsidRDefault="003D0BC7" w:rsidP="003D0BC7">
      <w:pPr>
        <w:rPr>
          <w:rFonts w:ascii="Times New Roman" w:hAnsi="Times New Roman" w:cs="Times New Roman"/>
          <w:color w:val="000000"/>
          <w:sz w:val="24"/>
          <w:szCs w:val="24"/>
        </w:rPr>
      </w:pPr>
      <w:r w:rsidRPr="003D0BC7">
        <w:rPr>
          <w:rFonts w:ascii="Times New Roman" w:hAnsi="Times New Roman" w:cs="Times New Roman"/>
          <w:b/>
        </w:rPr>
        <w:t xml:space="preserve">Members </w:t>
      </w:r>
      <w:proofErr w:type="gramStart"/>
      <w:r w:rsidRPr="003D0BC7">
        <w:rPr>
          <w:rFonts w:ascii="Times New Roman" w:hAnsi="Times New Roman" w:cs="Times New Roman"/>
          <w:b/>
        </w:rPr>
        <w:t>In</w:t>
      </w:r>
      <w:proofErr w:type="gramEnd"/>
      <w:r w:rsidRPr="003D0BC7">
        <w:rPr>
          <w:rFonts w:ascii="Times New Roman" w:hAnsi="Times New Roman" w:cs="Times New Roman"/>
          <w:b/>
        </w:rPr>
        <w:t xml:space="preserve"> Attendance</w:t>
      </w:r>
      <w:r w:rsidRPr="003D0BC7">
        <w:rPr>
          <w:rFonts w:ascii="Times New Roman" w:hAnsi="Times New Roman" w:cs="Times New Roman"/>
        </w:rPr>
        <w:t xml:space="preserve">: </w:t>
      </w:r>
      <w:r>
        <w:rPr>
          <w:rFonts w:ascii="Times New Roman" w:hAnsi="Times New Roman" w:cs="Times New Roman"/>
        </w:rPr>
        <w:t xml:space="preserve">Brian Hunt, </w:t>
      </w:r>
      <w:r w:rsidRPr="003D0BC7">
        <w:rPr>
          <w:rFonts w:ascii="Times New Roman" w:hAnsi="Times New Roman" w:cs="Times New Roman"/>
          <w:color w:val="000000"/>
          <w:sz w:val="24"/>
          <w:szCs w:val="24"/>
        </w:rPr>
        <w:t xml:space="preserve">Julie Jordan, Debbie Rios, Paul Adams, Mindi Smith, Ryan Stott, Brian Hunt, Robert Shaffer, Julie Banta, Derrek Bitner, </w:t>
      </w:r>
      <w:r w:rsidR="00CD750D" w:rsidRPr="003D0BC7">
        <w:rPr>
          <w:rFonts w:ascii="Times New Roman" w:hAnsi="Times New Roman" w:cs="Times New Roman"/>
          <w:color w:val="000000"/>
          <w:sz w:val="24"/>
          <w:szCs w:val="24"/>
        </w:rPr>
        <w:t>Marlene Monson</w:t>
      </w:r>
      <w:r w:rsidR="00CD750D">
        <w:rPr>
          <w:rFonts w:ascii="Times New Roman" w:hAnsi="Times New Roman" w:cs="Times New Roman"/>
          <w:color w:val="000000"/>
          <w:sz w:val="24"/>
          <w:szCs w:val="24"/>
        </w:rPr>
        <w:t xml:space="preserve">, </w:t>
      </w:r>
    </w:p>
    <w:p w14:paraId="466B8382" w14:textId="1EBC77DF" w:rsidR="003D0BC7" w:rsidRPr="003D0BC7" w:rsidRDefault="003D0BC7" w:rsidP="003D0BC7">
      <w:pPr>
        <w:spacing w:before="100" w:beforeAutospacing="1" w:after="100" w:afterAutospacing="1"/>
        <w:rPr>
          <w:rFonts w:ascii="Times New Roman" w:hAnsi="Times New Roman" w:cs="Times New Roman"/>
          <w:color w:val="000000"/>
          <w:sz w:val="24"/>
          <w:szCs w:val="24"/>
        </w:rPr>
      </w:pPr>
      <w:r w:rsidRPr="003D0BC7">
        <w:rPr>
          <w:rFonts w:ascii="Times New Roman" w:hAnsi="Times New Roman" w:cs="Times New Roman"/>
          <w:b/>
          <w:color w:val="000000"/>
          <w:sz w:val="24"/>
          <w:szCs w:val="24"/>
        </w:rPr>
        <w:t>Others in Attendance</w:t>
      </w:r>
      <w:r>
        <w:rPr>
          <w:rFonts w:ascii="Times New Roman" w:hAnsi="Times New Roman" w:cs="Times New Roman"/>
          <w:color w:val="000000"/>
          <w:sz w:val="24"/>
          <w:szCs w:val="24"/>
        </w:rPr>
        <w:t xml:space="preserve">: </w:t>
      </w:r>
      <w:r w:rsidRPr="003D0BC7">
        <w:rPr>
          <w:rFonts w:ascii="Times New Roman" w:hAnsi="Times New Roman" w:cs="Times New Roman"/>
          <w:color w:val="000000"/>
          <w:sz w:val="24"/>
          <w:szCs w:val="24"/>
        </w:rPr>
        <w:t>Jo Richins,</w:t>
      </w:r>
      <w:r>
        <w:rPr>
          <w:rFonts w:ascii="Times New Roman" w:hAnsi="Times New Roman" w:cs="Times New Roman"/>
          <w:color w:val="000000"/>
          <w:sz w:val="24"/>
          <w:szCs w:val="24"/>
        </w:rPr>
        <w:t xml:space="preserve"> </w:t>
      </w:r>
      <w:r w:rsidR="00361E1D">
        <w:rPr>
          <w:rFonts w:ascii="Times New Roman" w:hAnsi="Times New Roman" w:cs="Times New Roman"/>
          <w:color w:val="000000"/>
          <w:sz w:val="24"/>
          <w:szCs w:val="24"/>
        </w:rPr>
        <w:t>Allen Miller</w:t>
      </w:r>
    </w:p>
    <w:p w14:paraId="25A0EBD8" w14:textId="6583E415" w:rsidR="003D0BC7" w:rsidRPr="003D0BC7" w:rsidRDefault="003D0BC7" w:rsidP="003D0BC7">
      <w:pPr>
        <w:spacing w:before="100" w:beforeAutospacing="1" w:after="100" w:afterAutospacing="1"/>
        <w:rPr>
          <w:rFonts w:ascii="Times New Roman" w:hAnsi="Times New Roman" w:cs="Times New Roman"/>
          <w:color w:val="000000"/>
          <w:sz w:val="24"/>
          <w:szCs w:val="24"/>
        </w:rPr>
      </w:pPr>
      <w:r w:rsidRPr="003D0BC7">
        <w:rPr>
          <w:rFonts w:ascii="Times New Roman" w:hAnsi="Times New Roman" w:cs="Times New Roman"/>
          <w:b/>
          <w:color w:val="000000"/>
          <w:sz w:val="24"/>
          <w:szCs w:val="24"/>
        </w:rPr>
        <w:t>Members Excused</w:t>
      </w:r>
      <w:r>
        <w:rPr>
          <w:rFonts w:ascii="Times New Roman" w:hAnsi="Times New Roman" w:cs="Times New Roman"/>
          <w:color w:val="000000"/>
          <w:sz w:val="24"/>
          <w:szCs w:val="24"/>
        </w:rPr>
        <w:t xml:space="preserve">: </w:t>
      </w:r>
      <w:r w:rsidR="00361E1D">
        <w:rPr>
          <w:rFonts w:ascii="Times New Roman" w:hAnsi="Times New Roman" w:cs="Times New Roman"/>
          <w:color w:val="000000"/>
          <w:sz w:val="24"/>
          <w:szCs w:val="24"/>
        </w:rPr>
        <w:t xml:space="preserve">Diana Johanson, Lisa Arango, Tracie Atkins, Jennifer Fritz, Jordan Jeppesen </w:t>
      </w:r>
    </w:p>
    <w:p w14:paraId="398852E0" w14:textId="22740F0C" w:rsidR="00177E84" w:rsidRDefault="00177E84" w:rsidP="00177E84">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b/>
          <w:color w:val="000000"/>
          <w:sz w:val="24"/>
          <w:szCs w:val="24"/>
        </w:rPr>
        <w:t>M</w:t>
      </w:r>
      <w:r w:rsidR="00886698">
        <w:rPr>
          <w:rFonts w:ascii="Times New Roman" w:hAnsi="Times New Roman" w:cs="Times New Roman"/>
          <w:b/>
          <w:color w:val="000000"/>
          <w:sz w:val="24"/>
          <w:szCs w:val="24"/>
        </w:rPr>
        <w:t>e</w:t>
      </w:r>
      <w:r>
        <w:rPr>
          <w:rFonts w:ascii="Times New Roman" w:hAnsi="Times New Roman" w:cs="Times New Roman"/>
          <w:b/>
          <w:color w:val="000000"/>
          <w:sz w:val="24"/>
          <w:szCs w:val="24"/>
        </w:rPr>
        <w:t>eting was called to order</w:t>
      </w:r>
      <w:r>
        <w:rPr>
          <w:rFonts w:ascii="Times New Roman" w:hAnsi="Times New Roman" w:cs="Times New Roman"/>
          <w:color w:val="000000"/>
          <w:sz w:val="24"/>
          <w:szCs w:val="24"/>
        </w:rPr>
        <w:t xml:space="preserve"> at 2:5</w:t>
      </w:r>
      <w:r w:rsidR="00CD750D">
        <w:rPr>
          <w:rFonts w:ascii="Times New Roman" w:hAnsi="Times New Roman" w:cs="Times New Roman"/>
          <w:color w:val="000000"/>
          <w:sz w:val="24"/>
          <w:szCs w:val="24"/>
        </w:rPr>
        <w:t>0</w:t>
      </w:r>
      <w:r>
        <w:rPr>
          <w:rFonts w:ascii="Times New Roman" w:hAnsi="Times New Roman" w:cs="Times New Roman"/>
          <w:color w:val="000000"/>
          <w:sz w:val="24"/>
          <w:szCs w:val="24"/>
        </w:rPr>
        <w:t xml:space="preserve"> p.m. by </w:t>
      </w:r>
      <w:r w:rsidR="00361E1D">
        <w:rPr>
          <w:rFonts w:ascii="Times New Roman" w:hAnsi="Times New Roman" w:cs="Times New Roman"/>
          <w:color w:val="000000"/>
          <w:sz w:val="24"/>
          <w:szCs w:val="24"/>
        </w:rPr>
        <w:t>Mindi Smith</w:t>
      </w:r>
      <w:r w:rsidR="00CD750D">
        <w:rPr>
          <w:rFonts w:ascii="Times New Roman" w:hAnsi="Times New Roman" w:cs="Times New Roman"/>
          <w:color w:val="000000"/>
          <w:sz w:val="24"/>
          <w:szCs w:val="24"/>
        </w:rPr>
        <w:t xml:space="preserve">, </w:t>
      </w:r>
      <w:r w:rsidR="00361E1D">
        <w:rPr>
          <w:rFonts w:ascii="Times New Roman" w:hAnsi="Times New Roman" w:cs="Times New Roman"/>
          <w:color w:val="000000"/>
          <w:sz w:val="24"/>
          <w:szCs w:val="24"/>
        </w:rPr>
        <w:t>Vice-</w:t>
      </w:r>
      <w:r w:rsidR="00CD750D">
        <w:rPr>
          <w:rFonts w:ascii="Times New Roman" w:hAnsi="Times New Roman" w:cs="Times New Roman"/>
          <w:color w:val="000000"/>
          <w:sz w:val="24"/>
          <w:szCs w:val="24"/>
        </w:rPr>
        <w:t>Chairperson.</w:t>
      </w:r>
    </w:p>
    <w:p w14:paraId="3BEDBDDA" w14:textId="6808C475" w:rsidR="00CF5EF5" w:rsidRDefault="00CF5EF5" w:rsidP="00CF5EF5">
      <w:pPr>
        <w:spacing w:before="100" w:beforeAutospacing="1" w:after="100" w:afterAutospacing="1"/>
        <w:rPr>
          <w:rFonts w:ascii="Times New Roman" w:hAnsi="Times New Roman" w:cs="Times New Roman"/>
          <w:color w:val="000000"/>
          <w:sz w:val="24"/>
          <w:szCs w:val="24"/>
        </w:rPr>
      </w:pPr>
      <w:r w:rsidRPr="00177E84">
        <w:rPr>
          <w:rFonts w:ascii="Times New Roman" w:hAnsi="Times New Roman" w:cs="Times New Roman"/>
          <w:b/>
          <w:color w:val="000000"/>
          <w:sz w:val="24"/>
          <w:szCs w:val="24"/>
        </w:rPr>
        <w:t xml:space="preserve">Minutes of the </w:t>
      </w:r>
      <w:r w:rsidR="00361E1D">
        <w:rPr>
          <w:rFonts w:ascii="Times New Roman" w:hAnsi="Times New Roman" w:cs="Times New Roman"/>
          <w:b/>
          <w:color w:val="000000"/>
          <w:sz w:val="24"/>
          <w:szCs w:val="24"/>
        </w:rPr>
        <w:t>November 7</w:t>
      </w:r>
      <w:r w:rsidRPr="00177E84">
        <w:rPr>
          <w:rFonts w:ascii="Times New Roman" w:hAnsi="Times New Roman" w:cs="Times New Roman"/>
          <w:b/>
          <w:color w:val="000000"/>
          <w:sz w:val="24"/>
          <w:szCs w:val="24"/>
        </w:rPr>
        <w:t xml:space="preserve"> Meeting</w:t>
      </w:r>
      <w:r>
        <w:rPr>
          <w:rFonts w:ascii="Times New Roman" w:hAnsi="Times New Roman" w:cs="Times New Roman"/>
          <w:color w:val="000000"/>
          <w:sz w:val="24"/>
          <w:szCs w:val="24"/>
        </w:rPr>
        <w:t xml:space="preserve"> were reviewed. </w:t>
      </w:r>
      <w:r w:rsidR="00361E1D">
        <w:rPr>
          <w:rFonts w:ascii="Times New Roman" w:hAnsi="Times New Roman" w:cs="Times New Roman"/>
          <w:color w:val="000000"/>
          <w:sz w:val="24"/>
          <w:szCs w:val="24"/>
        </w:rPr>
        <w:t>Robert Shaffer</w:t>
      </w:r>
      <w:r w:rsidR="00CD750D">
        <w:rPr>
          <w:rFonts w:ascii="Times New Roman" w:hAnsi="Times New Roman" w:cs="Times New Roman"/>
          <w:color w:val="000000"/>
          <w:sz w:val="24"/>
          <w:szCs w:val="24"/>
        </w:rPr>
        <w:t xml:space="preserve"> motioned, </w:t>
      </w:r>
      <w:r w:rsidR="00361E1D">
        <w:rPr>
          <w:rFonts w:ascii="Times New Roman" w:hAnsi="Times New Roman" w:cs="Times New Roman"/>
          <w:color w:val="000000"/>
          <w:sz w:val="24"/>
          <w:szCs w:val="24"/>
        </w:rPr>
        <w:t>Mindi Smith</w:t>
      </w:r>
      <w:r w:rsidR="00CD750D">
        <w:rPr>
          <w:rFonts w:ascii="Times New Roman" w:hAnsi="Times New Roman" w:cs="Times New Roman"/>
          <w:color w:val="000000"/>
          <w:sz w:val="24"/>
          <w:szCs w:val="24"/>
        </w:rPr>
        <w:t xml:space="preserve"> seconded that minutes be approved as written. Vote was unanimous.</w:t>
      </w:r>
    </w:p>
    <w:p w14:paraId="33659B97" w14:textId="371E17FC" w:rsidR="00361E1D" w:rsidRDefault="00361E1D" w:rsidP="00CF5EF5">
      <w:pPr>
        <w:spacing w:before="100" w:beforeAutospacing="1" w:after="100" w:afterAutospacing="1"/>
        <w:rPr>
          <w:rFonts w:ascii="Times New Roman" w:hAnsi="Times New Roman" w:cs="Times New Roman"/>
          <w:color w:val="000000"/>
          <w:sz w:val="24"/>
          <w:szCs w:val="24"/>
        </w:rPr>
      </w:pPr>
      <w:r w:rsidRPr="00701C17">
        <w:rPr>
          <w:rFonts w:ascii="Times New Roman" w:hAnsi="Times New Roman" w:cs="Times New Roman"/>
          <w:b/>
          <w:color w:val="000000"/>
          <w:sz w:val="24"/>
          <w:szCs w:val="24"/>
        </w:rPr>
        <w:t>Update from Last Meeting:</w:t>
      </w:r>
      <w:r>
        <w:rPr>
          <w:rFonts w:ascii="Times New Roman" w:hAnsi="Times New Roman" w:cs="Times New Roman"/>
          <w:color w:val="000000"/>
          <w:sz w:val="24"/>
          <w:szCs w:val="24"/>
        </w:rPr>
        <w:tab/>
        <w:t xml:space="preserve">Brian Hunt informed council that the practice ACT was taken in January by the Juniors and Sophomores. They got their scores back after 1 ½ weeks. </w:t>
      </w:r>
    </w:p>
    <w:p w14:paraId="188AEC53" w14:textId="30274186" w:rsidR="00361E1D" w:rsidRDefault="00361E1D" w:rsidP="00CF5EF5">
      <w:pPr>
        <w:spacing w:before="100" w:beforeAutospacing="1" w:after="100" w:afterAutospacing="1"/>
        <w:rPr>
          <w:rFonts w:ascii="Times New Roman" w:hAnsi="Times New Roman" w:cs="Times New Roman"/>
          <w:color w:val="000000"/>
          <w:sz w:val="24"/>
          <w:szCs w:val="24"/>
        </w:rPr>
      </w:pPr>
      <w:r>
        <w:rPr>
          <w:rFonts w:ascii="Times New Roman" w:hAnsi="Times New Roman" w:cs="Times New Roman"/>
          <w:color w:val="000000"/>
          <w:sz w:val="24"/>
          <w:szCs w:val="24"/>
        </w:rPr>
        <w:t xml:space="preserve">He also informed the council that there are several projects happening now or will happen before the 2019-20 school year will begin. Artificial turf will be installed on the Football Field; B Building and the Auditorium will get a new roof; Lockers will be taken out in C building for student space and an Obstacle course will be installed on the campus for the JROTC. </w:t>
      </w:r>
    </w:p>
    <w:p w14:paraId="06DD2318" w14:textId="3E5F0DA1" w:rsidR="00CD750D" w:rsidRDefault="00361E1D" w:rsidP="00886698">
      <w:pPr>
        <w:spacing w:before="100" w:beforeAutospacing="1" w:after="100" w:afterAutospacing="1"/>
        <w:ind w:left="720" w:hanging="720"/>
        <w:rPr>
          <w:rFonts w:ascii="Times New Roman" w:hAnsi="Times New Roman" w:cs="Times New Roman"/>
          <w:color w:val="000000"/>
          <w:sz w:val="24"/>
          <w:szCs w:val="24"/>
        </w:rPr>
      </w:pPr>
      <w:r>
        <w:rPr>
          <w:rFonts w:ascii="Times New Roman" w:hAnsi="Times New Roman" w:cs="Times New Roman"/>
          <w:b/>
          <w:color w:val="000000"/>
          <w:sz w:val="24"/>
          <w:szCs w:val="24"/>
        </w:rPr>
        <w:t>School Improvement Plan</w:t>
      </w:r>
      <w:r w:rsidR="00CD750D">
        <w:rPr>
          <w:rFonts w:ascii="Times New Roman" w:hAnsi="Times New Roman" w:cs="Times New Roman"/>
          <w:b/>
          <w:color w:val="000000"/>
          <w:sz w:val="24"/>
          <w:szCs w:val="24"/>
        </w:rPr>
        <w:t>:</w:t>
      </w:r>
      <w:r w:rsidR="00CF5EF5">
        <w:rPr>
          <w:rFonts w:ascii="Times New Roman" w:hAnsi="Times New Roman" w:cs="Times New Roman"/>
          <w:color w:val="000000"/>
          <w:sz w:val="24"/>
          <w:szCs w:val="24"/>
        </w:rPr>
        <w:t xml:space="preserve"> </w:t>
      </w:r>
      <w:r w:rsidR="00CD750D">
        <w:rPr>
          <w:rFonts w:ascii="Times New Roman" w:hAnsi="Times New Roman" w:cs="Times New Roman"/>
          <w:color w:val="000000"/>
          <w:sz w:val="24"/>
          <w:szCs w:val="24"/>
        </w:rPr>
        <w:t xml:space="preserve">Brian Hunt </w:t>
      </w:r>
      <w:r>
        <w:rPr>
          <w:rFonts w:ascii="Times New Roman" w:hAnsi="Times New Roman" w:cs="Times New Roman"/>
          <w:color w:val="000000"/>
          <w:sz w:val="24"/>
          <w:szCs w:val="24"/>
        </w:rPr>
        <w:t xml:space="preserve">reviewed the goals of the school improvement plan. The first goal to increase graduation was met at 95.02% with the target at 95%. One note on this, we may not be lucky enough to have </w:t>
      </w:r>
      <w:proofErr w:type="spellStart"/>
      <w:r>
        <w:rPr>
          <w:rFonts w:ascii="Times New Roman" w:hAnsi="Times New Roman" w:cs="Times New Roman"/>
          <w:color w:val="000000"/>
          <w:sz w:val="24"/>
          <w:szCs w:val="24"/>
        </w:rPr>
        <w:t>Americorp</w:t>
      </w:r>
      <w:proofErr w:type="spellEnd"/>
      <w:r>
        <w:rPr>
          <w:rFonts w:ascii="Times New Roman" w:hAnsi="Times New Roman" w:cs="Times New Roman"/>
          <w:color w:val="000000"/>
          <w:sz w:val="24"/>
          <w:szCs w:val="24"/>
        </w:rPr>
        <w:t xml:space="preserve"> employees next </w:t>
      </w:r>
      <w:proofErr w:type="gramStart"/>
      <w:r>
        <w:rPr>
          <w:rFonts w:ascii="Times New Roman" w:hAnsi="Times New Roman" w:cs="Times New Roman"/>
          <w:color w:val="000000"/>
          <w:sz w:val="24"/>
          <w:szCs w:val="24"/>
        </w:rPr>
        <w:t>year</w:t>
      </w:r>
      <w:proofErr w:type="gramEnd"/>
      <w:r>
        <w:rPr>
          <w:rFonts w:ascii="Times New Roman" w:hAnsi="Times New Roman" w:cs="Times New Roman"/>
          <w:color w:val="000000"/>
          <w:sz w:val="24"/>
          <w:szCs w:val="24"/>
        </w:rPr>
        <w:t xml:space="preserve"> so the school is looking at other ways to </w:t>
      </w:r>
      <w:r w:rsidR="00701C17">
        <w:rPr>
          <w:rFonts w:ascii="Times New Roman" w:hAnsi="Times New Roman" w:cs="Times New Roman"/>
          <w:color w:val="000000"/>
          <w:sz w:val="24"/>
          <w:szCs w:val="24"/>
        </w:rPr>
        <w:t xml:space="preserve">still be able to have trackers. </w:t>
      </w:r>
    </w:p>
    <w:p w14:paraId="5F9AB653" w14:textId="1D1C2BDC" w:rsidR="00701C17" w:rsidRDefault="00701C17" w:rsidP="00886698">
      <w:pPr>
        <w:spacing w:before="100" w:beforeAutospacing="1" w:after="100" w:afterAutospacing="1"/>
        <w:ind w:left="720" w:hanging="720"/>
        <w:rPr>
          <w:rFonts w:ascii="Times New Roman" w:hAnsi="Times New Roman" w:cs="Times New Roman"/>
          <w:color w:val="000000"/>
          <w:sz w:val="24"/>
          <w:szCs w:val="24"/>
        </w:rPr>
      </w:pPr>
      <w:r>
        <w:rPr>
          <w:rFonts w:ascii="Times New Roman" w:hAnsi="Times New Roman" w:cs="Times New Roman"/>
          <w:b/>
          <w:color w:val="000000"/>
          <w:sz w:val="24"/>
          <w:szCs w:val="24"/>
        </w:rPr>
        <w:tab/>
        <w:t>ACT Scores</w:t>
      </w:r>
      <w:r>
        <w:rPr>
          <w:rFonts w:ascii="Times New Roman" w:hAnsi="Times New Roman" w:cs="Times New Roman"/>
          <w:color w:val="000000"/>
          <w:sz w:val="24"/>
          <w:szCs w:val="24"/>
        </w:rPr>
        <w:t xml:space="preserve"> – Our goal is to get more students with above an </w:t>
      </w:r>
      <w:proofErr w:type="gramStart"/>
      <w:r>
        <w:rPr>
          <w:rFonts w:ascii="Times New Roman" w:hAnsi="Times New Roman" w:cs="Times New Roman"/>
          <w:color w:val="000000"/>
          <w:sz w:val="24"/>
          <w:szCs w:val="24"/>
        </w:rPr>
        <w:t>18 composite</w:t>
      </w:r>
      <w:proofErr w:type="gramEnd"/>
      <w:r>
        <w:rPr>
          <w:rFonts w:ascii="Times New Roman" w:hAnsi="Times New Roman" w:cs="Times New Roman"/>
          <w:color w:val="000000"/>
          <w:sz w:val="24"/>
          <w:szCs w:val="24"/>
        </w:rPr>
        <w:t xml:space="preserve"> score on the ACT. Working on encouraging students to take the test more than once. Looking at an incentive program with rewards for students.</w:t>
      </w:r>
    </w:p>
    <w:p w14:paraId="6051F6E5" w14:textId="7E5F5469" w:rsidR="00701C17" w:rsidRDefault="00701C17" w:rsidP="00886698">
      <w:pPr>
        <w:spacing w:before="100" w:beforeAutospacing="1" w:after="100" w:afterAutospacing="1"/>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b/>
          <w:color w:val="000000"/>
          <w:sz w:val="24"/>
          <w:szCs w:val="24"/>
        </w:rPr>
        <w:t>Quality Staffing</w:t>
      </w:r>
      <w:r>
        <w:rPr>
          <w:rFonts w:ascii="Times New Roman" w:hAnsi="Times New Roman" w:cs="Times New Roman"/>
          <w:color w:val="000000"/>
          <w:sz w:val="24"/>
          <w:szCs w:val="24"/>
        </w:rPr>
        <w:t xml:space="preserve"> – This goal and the money set aside for the goal is to help teachers be able to take time to collaborate with grade level/curriculum groups by paying for subs. One note on this – Allen Miller reported that we have 78 teachers using Canvas for curriculum and 1845 students are accessing Canvas</w:t>
      </w:r>
      <w:r w:rsidR="003773D3">
        <w:rPr>
          <w:rFonts w:ascii="Times New Roman" w:hAnsi="Times New Roman" w:cs="Times New Roman"/>
          <w:color w:val="000000"/>
          <w:sz w:val="24"/>
          <w:szCs w:val="24"/>
        </w:rPr>
        <w:t xml:space="preserve"> in this year which is up substantially from two years ago when 7 teachers were using it. </w:t>
      </w:r>
    </w:p>
    <w:p w14:paraId="4305F04C" w14:textId="7312772B" w:rsidR="00F178A7" w:rsidRDefault="00F178A7" w:rsidP="00886698">
      <w:pPr>
        <w:spacing w:before="100" w:beforeAutospacing="1" w:after="100" w:afterAutospacing="1"/>
        <w:ind w:left="720" w:hanging="720"/>
        <w:rPr>
          <w:rFonts w:ascii="Times New Roman" w:hAnsi="Times New Roman" w:cs="Times New Roman"/>
          <w:color w:val="000000"/>
          <w:sz w:val="24"/>
          <w:szCs w:val="24"/>
        </w:rPr>
      </w:pPr>
      <w:r>
        <w:rPr>
          <w:rFonts w:ascii="Times New Roman" w:hAnsi="Times New Roman" w:cs="Times New Roman"/>
          <w:b/>
          <w:color w:val="000000"/>
          <w:sz w:val="24"/>
          <w:szCs w:val="24"/>
        </w:rPr>
        <w:t xml:space="preserve">Goal for School Improvement Plan: </w:t>
      </w:r>
      <w:r>
        <w:rPr>
          <w:rFonts w:ascii="Times New Roman" w:hAnsi="Times New Roman" w:cs="Times New Roman"/>
          <w:color w:val="000000"/>
          <w:sz w:val="24"/>
          <w:szCs w:val="24"/>
        </w:rPr>
        <w:t xml:space="preserve">The goals for this </w:t>
      </w:r>
      <w:proofErr w:type="gramStart"/>
      <w:r>
        <w:rPr>
          <w:rFonts w:ascii="Times New Roman" w:hAnsi="Times New Roman" w:cs="Times New Roman"/>
          <w:color w:val="000000"/>
          <w:sz w:val="24"/>
          <w:szCs w:val="24"/>
        </w:rPr>
        <w:t>years</w:t>
      </w:r>
      <w:proofErr w:type="gramEnd"/>
      <w:r>
        <w:rPr>
          <w:rFonts w:ascii="Times New Roman" w:hAnsi="Times New Roman" w:cs="Times New Roman"/>
          <w:color w:val="000000"/>
          <w:sz w:val="24"/>
          <w:szCs w:val="24"/>
        </w:rPr>
        <w:t xml:space="preserve"> plan will need to be set at the next meeting. Please come with some ideas and priorities. The following are some things to think about funding; Pay trackers without </w:t>
      </w:r>
      <w:proofErr w:type="spellStart"/>
      <w:r>
        <w:rPr>
          <w:rFonts w:ascii="Times New Roman" w:hAnsi="Times New Roman" w:cs="Times New Roman"/>
          <w:color w:val="000000"/>
          <w:sz w:val="24"/>
          <w:szCs w:val="24"/>
        </w:rPr>
        <w:t>Americorp</w:t>
      </w:r>
      <w:proofErr w:type="spellEnd"/>
      <w:r>
        <w:rPr>
          <w:rFonts w:ascii="Times New Roman" w:hAnsi="Times New Roman" w:cs="Times New Roman"/>
          <w:color w:val="000000"/>
          <w:sz w:val="24"/>
          <w:szCs w:val="24"/>
        </w:rPr>
        <w:t xml:space="preserve"> support: 3.9 hour a </w:t>
      </w:r>
      <w:proofErr w:type="gramStart"/>
      <w:r>
        <w:rPr>
          <w:rFonts w:ascii="Times New Roman" w:hAnsi="Times New Roman" w:cs="Times New Roman"/>
          <w:color w:val="000000"/>
          <w:sz w:val="24"/>
          <w:szCs w:val="24"/>
        </w:rPr>
        <w:t>day employees</w:t>
      </w:r>
      <w:proofErr w:type="gramEnd"/>
      <w:r>
        <w:rPr>
          <w:rFonts w:ascii="Times New Roman" w:hAnsi="Times New Roman" w:cs="Times New Roman"/>
          <w:color w:val="000000"/>
          <w:sz w:val="24"/>
          <w:szCs w:val="24"/>
        </w:rPr>
        <w:t>; An online credit option to be taught opposite term of Drivers Ed; buy more laptop computers for teachers to use in the classroom. The allocation is up from this year. Exact number will be given at next meeting.</w:t>
      </w:r>
    </w:p>
    <w:p w14:paraId="7067C0A6" w14:textId="61CE7702" w:rsidR="00F178A7" w:rsidRDefault="00F178A7" w:rsidP="00886698">
      <w:pPr>
        <w:spacing w:before="100" w:beforeAutospacing="1" w:after="100" w:afterAutospacing="1"/>
        <w:ind w:left="720" w:hanging="72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Accreditation: </w:t>
      </w:r>
      <w:r>
        <w:rPr>
          <w:rFonts w:ascii="Times New Roman" w:hAnsi="Times New Roman" w:cs="Times New Roman"/>
          <w:color w:val="000000"/>
          <w:sz w:val="24"/>
          <w:szCs w:val="24"/>
        </w:rPr>
        <w:t xml:space="preserve">The Davis District will be going through the accreditation process in October 2019. Jo Richens will email all information needed for this council to us when it is time to start working on it. </w:t>
      </w:r>
    </w:p>
    <w:p w14:paraId="48B87BDD" w14:textId="1ADCFC92" w:rsidR="00F178A7" w:rsidRPr="00F178A7" w:rsidRDefault="00F178A7" w:rsidP="00886698">
      <w:pPr>
        <w:spacing w:before="100" w:beforeAutospacing="1" w:after="100" w:afterAutospacing="1"/>
        <w:ind w:left="720" w:hanging="720"/>
        <w:rPr>
          <w:rFonts w:ascii="Times New Roman" w:hAnsi="Times New Roman" w:cs="Times New Roman"/>
          <w:color w:val="000000"/>
          <w:sz w:val="24"/>
          <w:szCs w:val="24"/>
        </w:rPr>
      </w:pPr>
      <w:r w:rsidRPr="00F178A7">
        <w:rPr>
          <w:rFonts w:ascii="Times New Roman" w:hAnsi="Times New Roman" w:cs="Times New Roman"/>
          <w:b/>
          <w:color w:val="000000"/>
          <w:sz w:val="24"/>
          <w:szCs w:val="24"/>
        </w:rPr>
        <w:t>Other Business</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Question was asked about School Safety and if the council needed to look at that for a goal area. Mr. Hunt noted that internet safety is under the council umbrella and Allen Miller will present what is done to us at the next meeting. Mr. Hunt also noted that beginning on the first day of next school year, all students will have to wear their ID. This is something that every school in the district is doing. </w:t>
      </w:r>
    </w:p>
    <w:p w14:paraId="2EB4B93B" w14:textId="4F1E6FE8" w:rsidR="00177E84" w:rsidRPr="00177E84" w:rsidRDefault="00FF792E" w:rsidP="00177E84">
      <w:pPr>
        <w:spacing w:before="100" w:beforeAutospacing="1" w:after="100" w:afterAutospacing="1"/>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 xml:space="preserve">Meeting Adjourned at </w:t>
      </w:r>
      <w:r w:rsidR="00701C17">
        <w:rPr>
          <w:rFonts w:ascii="Times New Roman" w:hAnsi="Times New Roman" w:cs="Times New Roman"/>
          <w:color w:val="000000"/>
          <w:sz w:val="24"/>
          <w:szCs w:val="24"/>
        </w:rPr>
        <w:t>4:15</w:t>
      </w:r>
      <w:r>
        <w:rPr>
          <w:rFonts w:ascii="Times New Roman" w:hAnsi="Times New Roman" w:cs="Times New Roman"/>
          <w:color w:val="000000"/>
          <w:sz w:val="24"/>
          <w:szCs w:val="24"/>
        </w:rPr>
        <w:t xml:space="preserve"> p.m. </w:t>
      </w:r>
      <w:r w:rsidR="00886698">
        <w:rPr>
          <w:rFonts w:ascii="Times New Roman" w:hAnsi="Times New Roman" w:cs="Times New Roman"/>
          <w:color w:val="000000"/>
          <w:sz w:val="24"/>
          <w:szCs w:val="24"/>
        </w:rPr>
        <w:t xml:space="preserve">Robert Shaffer motioned, </w:t>
      </w:r>
      <w:r w:rsidR="00F178A7">
        <w:rPr>
          <w:rFonts w:ascii="Times New Roman" w:hAnsi="Times New Roman" w:cs="Times New Roman"/>
          <w:color w:val="000000"/>
          <w:sz w:val="24"/>
          <w:szCs w:val="24"/>
        </w:rPr>
        <w:t>Julie Banta</w:t>
      </w:r>
      <w:r w:rsidR="00886698">
        <w:rPr>
          <w:rFonts w:ascii="Times New Roman" w:hAnsi="Times New Roman" w:cs="Times New Roman"/>
          <w:color w:val="000000"/>
          <w:sz w:val="24"/>
          <w:szCs w:val="24"/>
        </w:rPr>
        <w:t xml:space="preserve"> seconded</w:t>
      </w:r>
      <w:r>
        <w:rPr>
          <w:rFonts w:ascii="Times New Roman" w:hAnsi="Times New Roman" w:cs="Times New Roman"/>
          <w:color w:val="000000"/>
          <w:sz w:val="24"/>
          <w:szCs w:val="24"/>
        </w:rPr>
        <w:t>.</w:t>
      </w:r>
    </w:p>
    <w:sectPr w:rsidR="00177E84" w:rsidRPr="00177E84" w:rsidSect="008866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C7"/>
    <w:rsid w:val="00177E84"/>
    <w:rsid w:val="00361E1D"/>
    <w:rsid w:val="003773D3"/>
    <w:rsid w:val="003D0BC7"/>
    <w:rsid w:val="00637032"/>
    <w:rsid w:val="00701C17"/>
    <w:rsid w:val="00751AD1"/>
    <w:rsid w:val="00886698"/>
    <w:rsid w:val="00AD43FC"/>
    <w:rsid w:val="00CD750D"/>
    <w:rsid w:val="00CF5EF5"/>
    <w:rsid w:val="00EE0FAA"/>
    <w:rsid w:val="00F178A7"/>
    <w:rsid w:val="00F53EC8"/>
    <w:rsid w:val="00F56226"/>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A473"/>
  <w15:chartTrackingRefBased/>
  <w15:docId w15:val="{6583963E-ACE4-42A4-8014-4D4EE70F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8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Banta</dc:creator>
  <cp:keywords/>
  <dc:description/>
  <cp:lastModifiedBy>Julie Banta</cp:lastModifiedBy>
  <cp:revision>3</cp:revision>
  <cp:lastPrinted>2018-10-05T17:56:00Z</cp:lastPrinted>
  <dcterms:created xsi:type="dcterms:W3CDTF">2019-02-14T19:17:00Z</dcterms:created>
  <dcterms:modified xsi:type="dcterms:W3CDTF">2019-02-14T20:36:00Z</dcterms:modified>
</cp:coreProperties>
</file>